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12FB2BF2"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B36372">
        <w:rPr>
          <w:i/>
          <w:iCs/>
        </w:rPr>
        <w:t>Kedington Primary Academy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B" w14:textId="3DB51B53" w:rsidR="00751DED" w:rsidRDefault="00B36372" w:rsidP="00CC37FC">
            <w:pPr>
              <w:pStyle w:val="TableRow"/>
              <w:ind w:left="0"/>
            </w:pPr>
            <w:r>
              <w:t>202</w:t>
            </w:r>
            <w:r w:rsidR="00B76044">
              <w:t>5</w:t>
            </w:r>
            <w:r>
              <w:t>-202</w:t>
            </w:r>
            <w:r w:rsidR="00B76044">
              <w:t>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E" w14:textId="011D3CAA" w:rsidR="00751DED" w:rsidRDefault="00077B89" w:rsidP="00CC37FC">
            <w:pPr>
              <w:pStyle w:val="TableRow"/>
              <w:ind w:left="0"/>
            </w:pPr>
            <w:r>
              <w:t>1</w:t>
            </w:r>
            <w:r w:rsidRPr="00077B89">
              <w:rPr>
                <w:vertAlign w:val="superscript"/>
              </w:rPr>
              <w:t>st</w:t>
            </w:r>
            <w:r>
              <w:t xml:space="preserve"> September 202</w:t>
            </w:r>
            <w:r w:rsidR="00B76044">
              <w:t>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1" w14:textId="5D49944D" w:rsidR="00751DED" w:rsidRDefault="00CC37FC" w:rsidP="00CC37FC">
            <w:pPr>
              <w:pStyle w:val="TableRow"/>
              <w:ind w:left="0"/>
            </w:pPr>
            <w:r>
              <w:t>August</w:t>
            </w:r>
            <w:r w:rsidR="00077B89">
              <w:t xml:space="preserve"> 202</w:t>
            </w:r>
            <w:r w:rsidR="00B76044">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4" w14:textId="06FD60E3" w:rsidR="00751DED" w:rsidRDefault="00077B89" w:rsidP="00CC37FC">
            <w:pPr>
              <w:pStyle w:val="TableRow"/>
              <w:ind w:left="0"/>
            </w:pPr>
            <w:r>
              <w:t>Helen Moss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7" w14:textId="417A9BC3" w:rsidR="00751DED" w:rsidRDefault="00077B89">
            <w:pPr>
              <w:pStyle w:val="TableRow"/>
            </w:pPr>
            <w:r>
              <w: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A" w14:textId="05F22A74" w:rsidR="00751DED" w:rsidRDefault="00077B89" w:rsidP="00CC37FC">
            <w:pPr>
              <w:pStyle w:val="TableRow"/>
              <w:ind w:left="0"/>
            </w:pPr>
            <w:r>
              <w:t>Suffolk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D" w14:textId="18DABE69" w:rsidR="00751DED" w:rsidRDefault="00CC37FC" w:rsidP="00CC37FC">
            <w:pPr>
              <w:pStyle w:val="TableRow"/>
              <w:ind w:left="0"/>
            </w:pPr>
            <w:r>
              <w:t>CUSP Music</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06E2CA3" w14:textId="780202CE" w:rsidR="00CC37FC" w:rsidRDefault="00241F9B" w:rsidP="00E33003">
      <w:pPr>
        <w:pStyle w:val="Heading2"/>
      </w:pPr>
      <w:r w:rsidRPr="00E33003">
        <w:t>Vision and Aims</w:t>
      </w:r>
    </w:p>
    <w:p w14:paraId="7C7605BD" w14:textId="77777777" w:rsidR="00E6211D" w:rsidRDefault="00E6211D" w:rsidP="00E6211D">
      <w:r>
        <w:t>CUSP Music has been purposefully built around the principles of evidence-led practice. This is to ensure that there is a focus on high-quality development of children as musicians. The curriculum is carefully designed to build pupils’ musical knowledge and develop their competency and confidence as musicians. Each block includes the study of significant musicians and musical works, with the intention of exposing pupils to a wide range of music that will inspire them and connect them to the world around them. CUSP Music aims to build a strong and rich musical culture in schools, in which pupils can thrive.</w:t>
      </w:r>
    </w:p>
    <w:p w14:paraId="56C72C67" w14:textId="77777777" w:rsidR="00E6211D" w:rsidRDefault="00E6211D" w:rsidP="00E6211D">
      <w:r>
        <w:t>CUSP Music has a strong emphasis on the language that pupils need to explore their own musicality. This is carefully and deliberately planned so that pupils revisit and embed this knowledge over time. Clear structures and learning routines underpin CUSP Music. This allows pupils to direct their cognitive attention to the core content in each block. Knowledge notes are used to support instruction and the revisiting of new concepts. This strong focus on cognitive science provides the framework for pupils to deepen and broaden their knowledge of music and become confident, inspired musicians.</w:t>
      </w:r>
    </w:p>
    <w:p w14:paraId="7AD564C1" w14:textId="77777777" w:rsidR="00751DED" w:rsidRDefault="00F15877">
      <w:pPr>
        <w:pStyle w:val="Heading2"/>
        <w:spacing w:before="600"/>
      </w:pPr>
      <w:bookmarkStart w:id="14" w:name="_Toc357771640"/>
      <w:bookmarkStart w:id="15" w:name="_Toc346793418"/>
      <w:r>
        <w:lastRenderedPageBreak/>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CB7C3" w14:textId="6ACB48C7" w:rsidR="00195387" w:rsidRDefault="00195387">
            <w:pPr>
              <w:spacing w:before="120" w:after="120"/>
              <w:rPr>
                <w:rFonts w:cs="Arial"/>
              </w:rPr>
            </w:pPr>
            <w:r>
              <w:rPr>
                <w:rFonts w:cs="Arial"/>
              </w:rPr>
              <w:t>Kedington Primary Academy provides up to 1 hour of music education a week, across all year groups (Foundation through to Year 6)</w:t>
            </w:r>
            <w:r w:rsidR="00BA4273">
              <w:rPr>
                <w:rFonts w:cs="Arial"/>
              </w:rPr>
              <w:t xml:space="preserve">. </w:t>
            </w:r>
            <w:r w:rsidR="000E6E1C">
              <w:rPr>
                <w:rFonts w:cs="Arial"/>
              </w:rPr>
              <w:t xml:space="preserve">Key Stage 1 pupils receive </w:t>
            </w:r>
            <w:proofErr w:type="gramStart"/>
            <w:r w:rsidR="000E6E1C">
              <w:rPr>
                <w:rFonts w:cs="Arial"/>
              </w:rPr>
              <w:t>45 minute</w:t>
            </w:r>
            <w:proofErr w:type="gramEnd"/>
            <w:r w:rsidR="000E6E1C">
              <w:rPr>
                <w:rFonts w:cs="Arial"/>
              </w:rPr>
              <w:t xml:space="preserve"> lessons, whilst Key Stage 2 pupils receive 60 minutes. SEND pupils are supported with TAs or class teachers and are given access to instruments alongside the rest of the class. Any worksheets provided are scaffolded to suit the needs of all children and ensure they are able to access the curriculum successfully. Some pupils with language and communication difficulties may require additional visual prompts. Where necessary, technology can be use</w:t>
            </w:r>
            <w:r w:rsidR="00B76044">
              <w:rPr>
                <w:rFonts w:cs="Arial"/>
              </w:rPr>
              <w:t>d</w:t>
            </w:r>
            <w:r w:rsidR="000E6E1C">
              <w:rPr>
                <w:rFonts w:cs="Arial"/>
              </w:rPr>
              <w:t xml:space="preserve"> to ensure these pupils can access the same high-quality curriculum.</w:t>
            </w:r>
          </w:p>
          <w:p w14:paraId="124F1DA8" w14:textId="77777777" w:rsidR="00E653B7" w:rsidRDefault="00E653B7" w:rsidP="00E653B7">
            <w:pPr>
              <w:spacing w:before="120" w:after="120"/>
              <w:rPr>
                <w:rFonts w:cs="Arial"/>
              </w:rPr>
            </w:pPr>
            <w:r>
              <w:rPr>
                <w:rFonts w:cs="Arial"/>
              </w:rPr>
              <w:t>As a school, we follow the Unity Schools CUSP Music Curriculum. This has been informed, in part, by the model music curriculum. Our curriculum provides all year groups with the opportunity to either sing or play an instrument (percussion, keyboards or glockenspiels) in most lessons. Teachers have access to ‘Sing Up!’ as an element of the singing curriculum. Each lesson develops progressively, teaching the children not only the skills of playing and performing but also the knowledge of creating and building songs. Throughout the curriculum, children are exposed to listening, composing and performing, as well as delving into aspects of the history of music around the world. Further information about the school curriculum can be found here:</w:t>
            </w:r>
          </w:p>
          <w:p w14:paraId="2D9245BE" w14:textId="2DCA241F" w:rsidR="00F872CE" w:rsidRDefault="000B65C5">
            <w:pPr>
              <w:spacing w:before="120" w:after="120"/>
              <w:rPr>
                <w:rFonts w:cs="Arial"/>
              </w:rPr>
            </w:pPr>
            <w:hyperlink r:id="rId10" w:history="1">
              <w:r w:rsidRPr="00CA44BE">
                <w:rPr>
                  <w:rStyle w:val="Hyperlink"/>
                  <w:rFonts w:cs="Arial"/>
                </w:rPr>
                <w:t>https://kedingtonprimary.co.uk/curriculum</w:t>
              </w:r>
            </w:hyperlink>
            <w:r>
              <w:rPr>
                <w:rFonts w:cs="Arial"/>
              </w:rPr>
              <w:t xml:space="preserve"> </w:t>
            </w:r>
          </w:p>
          <w:p w14:paraId="7AD564C9" w14:textId="5F17130A" w:rsidR="00751DED" w:rsidRPr="00BE46C8" w:rsidRDefault="000B65C5" w:rsidP="00BE46C8">
            <w:pPr>
              <w:spacing w:before="120" w:after="120"/>
              <w:rPr>
                <w:rFonts w:cs="Arial"/>
              </w:rPr>
            </w:pPr>
            <w:r>
              <w:rPr>
                <w:rFonts w:cs="Arial"/>
              </w:rPr>
              <w:t>The school</w:t>
            </w:r>
            <w:r w:rsidR="00F1334B">
              <w:rPr>
                <w:rFonts w:cs="Arial"/>
              </w:rPr>
              <w:t xml:space="preserve"> has partnership</w:t>
            </w:r>
            <w:r w:rsidR="00A21871">
              <w:rPr>
                <w:rFonts w:cs="Arial"/>
              </w:rPr>
              <w:t xml:space="preserve"> with the local music hub (Suffolk Music Hub)</w:t>
            </w:r>
            <w:r w:rsidR="004073B2">
              <w:rPr>
                <w:rFonts w:cs="Arial"/>
              </w:rPr>
              <w:t xml:space="preserve"> where support </w:t>
            </w:r>
            <w:r w:rsidR="00BE46C8">
              <w:rPr>
                <w:rFonts w:cs="Arial"/>
              </w:rPr>
              <w:t>is found.</w:t>
            </w:r>
          </w:p>
        </w:tc>
      </w:tr>
    </w:tbl>
    <w:p w14:paraId="7AD564CB" w14:textId="70980CF3" w:rsidR="00751DED" w:rsidRDefault="00F15877">
      <w:pPr>
        <w:pStyle w:val="Heading2"/>
        <w:spacing w:before="600"/>
      </w:pPr>
      <w:bookmarkStart w:id="16" w:name="_Toc443397160"/>
      <w:r>
        <w:t xml:space="preserve">Part B: </w:t>
      </w:r>
      <w:r w:rsidR="00BE46C8">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FEDC7" w14:textId="77777777" w:rsidR="00751DED" w:rsidRDefault="009B5D3C" w:rsidP="00160436">
            <w:pPr>
              <w:spacing w:before="120" w:after="120"/>
            </w:pPr>
            <w:r>
              <w:t>Outside of lesson time, children at the school are able to sign up for one-to-one music tuition for violin, cello and clarinet</w:t>
            </w:r>
            <w:r w:rsidR="00E3199C">
              <w:t xml:space="preserve"> via a peripatetic teacher</w:t>
            </w:r>
            <w:r>
              <w:t xml:space="preserve">. These are paid for lessons that last up to half an hour and happen weekly, term-time. </w:t>
            </w:r>
            <w:r w:rsidR="00E3199C">
              <w:t>These lessons are free for pupil premium children.</w:t>
            </w:r>
          </w:p>
          <w:p w14:paraId="31A12EDC" w14:textId="77777777" w:rsidR="009F791F" w:rsidRDefault="00B76044" w:rsidP="00160436">
            <w:pPr>
              <w:spacing w:before="120" w:after="120"/>
            </w:pPr>
            <w:r>
              <w:t xml:space="preserve">Each week, the school welcomes </w:t>
            </w:r>
            <w:proofErr w:type="spellStart"/>
            <w:r>
              <w:t>iRock</w:t>
            </w:r>
            <w:proofErr w:type="spellEnd"/>
            <w:r>
              <w:t>; a company providing group tuition in guitar, keyboard, drums, bass and vocals. These lessons are paid for and run weekly during term-time.</w:t>
            </w:r>
            <w:r w:rsidR="009F791F">
              <w:t xml:space="preserve"> Children that take part in </w:t>
            </w:r>
            <w:proofErr w:type="spellStart"/>
            <w:r w:rsidR="009F791F">
              <w:t>iRock</w:t>
            </w:r>
            <w:proofErr w:type="spellEnd"/>
            <w:r w:rsidR="009F791F">
              <w:t xml:space="preserve"> lessons perform in a termly concert.</w:t>
            </w:r>
            <w:r>
              <w:t xml:space="preserve"> </w:t>
            </w:r>
            <w:proofErr w:type="spellStart"/>
            <w:r>
              <w:t>iRock</w:t>
            </w:r>
            <w:proofErr w:type="spellEnd"/>
            <w:r>
              <w:t xml:space="preserve"> lessons are very popular within our school community</w:t>
            </w:r>
            <w:r w:rsidR="009F791F">
              <w:t>.</w:t>
            </w:r>
          </w:p>
          <w:p w14:paraId="7AD564D5" w14:textId="72BAF779" w:rsidR="009F791F" w:rsidRPr="00CC2D5F" w:rsidRDefault="009F791F" w:rsidP="00160436">
            <w:pPr>
              <w:spacing w:before="120" w:after="120"/>
            </w:pPr>
            <w:r>
              <w:lastRenderedPageBreak/>
              <w:t xml:space="preserve">Over the coming academic year, Kedington Primary will begin a school choir.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35375" w14:textId="03C5B199" w:rsidR="003074AE" w:rsidRDefault="00104B67">
            <w:pPr>
              <w:spacing w:before="120" w:after="120"/>
            </w:pPr>
            <w:r>
              <w:t xml:space="preserve">Kedington Primary Academy </w:t>
            </w:r>
            <w:r w:rsidR="00B07F92">
              <w:t xml:space="preserve">have multiple assemblies a week, within which all children take part in </w:t>
            </w:r>
            <w:r w:rsidR="00441220">
              <w:t xml:space="preserve">singing. This provides all pupils with a further opportunity to learn how to sing and perform together. In addition to this, pupils </w:t>
            </w:r>
            <w:r w:rsidR="00C414C5">
              <w:t xml:space="preserve">are exposed to a carefully curated collection of music that is played as they walk in to assembly. </w:t>
            </w:r>
            <w:r w:rsidR="0018249F">
              <w:t>Teachers explain and talk to the children about the musical features of each piece, broad</w:t>
            </w:r>
            <w:r w:rsidR="004A5CAE">
              <w:t xml:space="preserve">ening the historical musical knowledge the children have. </w:t>
            </w:r>
            <w:r w:rsidR="009F791F">
              <w:t>This music is mapped out in line with the curriculum.</w:t>
            </w:r>
          </w:p>
          <w:p w14:paraId="383977E8" w14:textId="696134C8" w:rsidR="004A5CAE" w:rsidRDefault="00F92F6F">
            <w:pPr>
              <w:spacing w:before="120" w:after="120"/>
            </w:pPr>
            <w:r>
              <w:t xml:space="preserve">Currently planned for the academic year is a trip to the music ‘Lion King’ for Year 3. </w:t>
            </w:r>
            <w:r w:rsidR="00C6457C">
              <w:t xml:space="preserve">For this event, parents are asked for a </w:t>
            </w:r>
            <w:r w:rsidR="00733F60">
              <w:t>monetary contribution towards the cost, however support is in place for those families in particular circumstances (e.g. pupil premium eligibility).</w:t>
            </w:r>
          </w:p>
          <w:p w14:paraId="5132BD3D" w14:textId="47AD3DA2" w:rsidR="009F791F" w:rsidRDefault="009F791F">
            <w:pPr>
              <w:spacing w:before="120" w:after="120"/>
            </w:pPr>
            <w:r>
              <w:t xml:space="preserve">There are also plans to take a newly formed choir to the O2 Arena to take part in ‘Young Voices’, alongside our sister school. </w:t>
            </w:r>
          </w:p>
          <w:p w14:paraId="2D8DF757" w14:textId="2FA85F6A" w:rsidR="00357E8C" w:rsidRDefault="009F791F">
            <w:pPr>
              <w:spacing w:before="120" w:after="120"/>
            </w:pPr>
            <w:r>
              <w:t>Occasionally</w:t>
            </w:r>
            <w:r w:rsidR="00357E8C">
              <w:t xml:space="preserve">, </w:t>
            </w:r>
            <w:r>
              <w:t xml:space="preserve">pupils are </w:t>
            </w:r>
            <w:r w:rsidR="006C46CF">
              <w:t xml:space="preserve">able to take part in </w:t>
            </w:r>
            <w:r w:rsidR="00047E7F">
              <w:t>musical workshops</w:t>
            </w:r>
            <w:r>
              <w:t>.</w:t>
            </w:r>
            <w:r w:rsidR="00562231">
              <w:t xml:space="preserve"> </w:t>
            </w:r>
          </w:p>
          <w:p w14:paraId="7AD564DE" w14:textId="0665098E" w:rsidR="00751DED" w:rsidRPr="0054263F" w:rsidRDefault="00D76B77">
            <w:pPr>
              <w:spacing w:before="120" w:after="120"/>
            </w:pPr>
            <w:r>
              <w:t xml:space="preserve">At the end of the Autumn term, </w:t>
            </w:r>
            <w:r w:rsidR="004E643C">
              <w:t>all Key Stage 1 pupils (</w:t>
            </w:r>
            <w:r w:rsidR="00B76044">
              <w:t>Reception</w:t>
            </w:r>
            <w:r w:rsidR="004E643C">
              <w:t xml:space="preserve"> – Year 2) take part in a Christmas play performance. In </w:t>
            </w:r>
            <w:r w:rsidR="00B76044">
              <w:t xml:space="preserve">the </w:t>
            </w:r>
            <w:r w:rsidR="004E643C">
              <w:t>Summer</w:t>
            </w:r>
            <w:r w:rsidR="00B76044">
              <w:t xml:space="preserve"> term</w:t>
            </w:r>
            <w:r w:rsidR="004E643C">
              <w:t xml:space="preserve">, Year 6 pupils </w:t>
            </w:r>
            <w:r w:rsidR="00B76044">
              <w:t>take</w:t>
            </w:r>
            <w:r w:rsidR="004E643C">
              <w:t xml:space="preserve"> part in an end of year play</w:t>
            </w:r>
            <w:r w:rsidR="00B76044">
              <w:t>.</w:t>
            </w:r>
            <w:r w:rsidR="004E643C">
              <w:t xml:space="preserve"> </w:t>
            </w:r>
            <w:r w:rsidR="00B76044">
              <w:t>I</w:t>
            </w:r>
            <w:r w:rsidR="004E643C">
              <w:t xml:space="preserve">n previous years this has extended to Year 5, with a further performance in place for Year 3 and 4.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CD68B" w14:textId="38171EEA" w:rsidR="00B757EE" w:rsidRDefault="00B757EE" w:rsidP="00B757EE">
            <w:pPr>
              <w:spacing w:before="120" w:after="120"/>
              <w:rPr>
                <w:rFonts w:cs="Arial"/>
              </w:rPr>
            </w:pPr>
            <w:r>
              <w:rPr>
                <w:rFonts w:cs="Arial"/>
              </w:rPr>
              <w:t>Ideas are continuing to develop on how to improve the school’s music provision going forward.</w:t>
            </w:r>
          </w:p>
          <w:p w14:paraId="71A5A62B" w14:textId="0BEFD542" w:rsidR="00B76044" w:rsidRDefault="00B76044" w:rsidP="00B757EE">
            <w:pPr>
              <w:spacing w:before="120" w:after="120"/>
              <w:rPr>
                <w:rFonts w:cs="Arial"/>
              </w:rPr>
            </w:pPr>
            <w:r>
              <w:rPr>
                <w:rFonts w:cs="Arial"/>
              </w:rPr>
              <w:t xml:space="preserve">Plans are in place to join with our sister school to take part in the ‘Young Voices’ choir at the O2 Arena. </w:t>
            </w:r>
          </w:p>
          <w:p w14:paraId="42BF3F14" w14:textId="77777777" w:rsidR="00B757EE" w:rsidRDefault="00B757EE" w:rsidP="00B757EE">
            <w:pPr>
              <w:spacing w:before="120" w:after="120"/>
              <w:rPr>
                <w:rFonts w:cs="Arial"/>
              </w:rPr>
            </w:pPr>
            <w:r>
              <w:rPr>
                <w:rFonts w:cs="Arial"/>
              </w:rPr>
              <w:t xml:space="preserve">There is scope, following discussion with leaders, for curriculum provision to be enhanced further by a music learning library called Cool4School. </w:t>
            </w:r>
          </w:p>
          <w:p w14:paraId="2BC89A99" w14:textId="77777777" w:rsidR="002D0C2F" w:rsidRDefault="002D0C2F" w:rsidP="002D0C2F">
            <w:pPr>
              <w:spacing w:before="120" w:after="120"/>
              <w:rPr>
                <w:rFonts w:cs="Arial"/>
              </w:rPr>
            </w:pPr>
            <w:r>
              <w:rPr>
                <w:rFonts w:cs="Arial"/>
              </w:rPr>
              <w:t xml:space="preserve">Discussions will take place with senior leaders to consider the possibility of termly school performances. Currently KS1 perform in a Christmas play and Year 6 in a summer performance. Consideration will be given to extending the summer </w:t>
            </w:r>
            <w:r>
              <w:rPr>
                <w:rFonts w:cs="Arial"/>
              </w:rPr>
              <w:lastRenderedPageBreak/>
              <w:t>performance to Year 5 and 6 and thoughts will be had about scope to include a spring term performance of some kind. This could be a musical showcase instead of a play.</w:t>
            </w:r>
          </w:p>
          <w:p w14:paraId="7AD564E4" w14:textId="54122B1A" w:rsidR="00B47370" w:rsidRPr="003F6AEA" w:rsidRDefault="00B47370" w:rsidP="00F9799A">
            <w:pPr>
              <w:spacing w:before="120" w:after="120"/>
              <w:rPr>
                <w:rFonts w:cs="Arial"/>
              </w:rPr>
            </w:pPr>
            <w:r>
              <w:rPr>
                <w:rFonts w:cs="Arial"/>
              </w:rPr>
              <w:t xml:space="preserve">Discussions will take place with regards to pupils having an opportunity </w:t>
            </w:r>
            <w:r>
              <w:t>to enjoy a live performance at least once a year.</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71C84" w14:textId="77777777" w:rsidR="009E5FA8" w:rsidRDefault="009E5FA8" w:rsidP="009E5FA8">
            <w:pPr>
              <w:spacing w:before="120" w:after="120"/>
              <w:rPr>
                <w:rFonts w:cs="Arial"/>
              </w:rPr>
            </w:pPr>
            <w:r>
              <w:rPr>
                <w:rFonts w:cs="Arial"/>
              </w:rPr>
              <w:t>Please find links to further information on external organisations discussed in this document.</w:t>
            </w:r>
          </w:p>
          <w:p w14:paraId="33DDC181" w14:textId="77777777" w:rsidR="009E5FA8" w:rsidRDefault="009E5FA8" w:rsidP="009E5FA8">
            <w:pPr>
              <w:spacing w:before="120" w:after="120"/>
              <w:rPr>
                <w:rFonts w:cs="Arial"/>
              </w:rPr>
            </w:pPr>
            <w:r>
              <w:rPr>
                <w:rFonts w:cs="Arial"/>
              </w:rPr>
              <w:t>CUSP:</w:t>
            </w:r>
          </w:p>
          <w:p w14:paraId="5D554BA0" w14:textId="77777777" w:rsidR="009E5FA8" w:rsidRDefault="009E5FA8" w:rsidP="009E5FA8">
            <w:pPr>
              <w:spacing w:before="120" w:after="120"/>
              <w:rPr>
                <w:rFonts w:cs="Arial"/>
              </w:rPr>
            </w:pPr>
            <w:hyperlink r:id="rId11" w:history="1">
              <w:r w:rsidRPr="00CA44BE">
                <w:rPr>
                  <w:rStyle w:val="Hyperlink"/>
                  <w:rFonts w:cs="Arial"/>
                </w:rPr>
                <w:t>https://www.unitysp.co.uk/cusp/</w:t>
              </w:r>
            </w:hyperlink>
          </w:p>
          <w:p w14:paraId="7AD564E7" w14:textId="355924B2" w:rsidR="00845BD6" w:rsidRDefault="009E5FA8" w:rsidP="00845BD6">
            <w:pPr>
              <w:spacing w:before="120" w:after="120"/>
            </w:pPr>
            <w:r>
              <w:t>Suffolk Music Hub:</w:t>
            </w:r>
          </w:p>
          <w:p w14:paraId="6416A25D" w14:textId="220F25E2" w:rsidR="009E5FA8" w:rsidRDefault="009E5FA8" w:rsidP="00845BD6">
            <w:pPr>
              <w:spacing w:before="120" w:after="120"/>
            </w:pPr>
            <w:hyperlink r:id="rId12" w:history="1">
              <w:r w:rsidRPr="00CA44BE">
                <w:rPr>
                  <w:rStyle w:val="Hyperlink"/>
                </w:rPr>
                <w:t>https://www.suffolkmusichub.co.uk/</w:t>
              </w:r>
            </w:hyperlink>
            <w:r>
              <w:t xml:space="preserve"> </w:t>
            </w:r>
          </w:p>
          <w:p w14:paraId="1E34A362" w14:textId="5FB036C4" w:rsidR="00AE5261" w:rsidRDefault="00AE5261" w:rsidP="00845BD6">
            <w:pPr>
              <w:spacing w:before="120" w:after="120"/>
            </w:pPr>
            <w:r>
              <w:t>Sing Up:</w:t>
            </w:r>
          </w:p>
          <w:p w14:paraId="456640E1" w14:textId="2C570B56" w:rsidR="00AE5261" w:rsidRDefault="00AE5261" w:rsidP="00845BD6">
            <w:pPr>
              <w:spacing w:before="120" w:after="120"/>
            </w:pPr>
            <w:hyperlink r:id="rId13" w:history="1">
              <w:r w:rsidRPr="00CA44BE">
                <w:rPr>
                  <w:rStyle w:val="Hyperlink"/>
                </w:rPr>
                <w:t>https://www.singup.org/</w:t>
              </w:r>
            </w:hyperlink>
            <w:r>
              <w:t xml:space="preserve"> </w:t>
            </w:r>
          </w:p>
          <w:p w14:paraId="010D2324" w14:textId="77777777" w:rsidR="00F2149B" w:rsidRDefault="00F2149B" w:rsidP="00F2149B">
            <w:pPr>
              <w:spacing w:before="120" w:after="120"/>
              <w:rPr>
                <w:rFonts w:cs="Arial"/>
              </w:rPr>
            </w:pPr>
            <w:r>
              <w:rPr>
                <w:rFonts w:cs="Arial"/>
              </w:rPr>
              <w:t>The Department for Education guide for parents and young people on how to get involved in music in and out of school, and where they can go to for support beyond the school:</w:t>
            </w:r>
          </w:p>
          <w:p w14:paraId="7AD564EA" w14:textId="4A4EC914" w:rsidR="00751DED" w:rsidRDefault="00F2149B">
            <w:pPr>
              <w:spacing w:before="120" w:after="120"/>
            </w:pPr>
            <w:hyperlink r:id="rId14" w:history="1">
              <w:r w:rsidRPr="00CA44BE">
                <w:rPr>
                  <w:rStyle w:val="Hyperlink"/>
                </w:rPr>
                <w:t>https://www.gov.uk/government/publications/music-education-information-for-parents-and-young-people</w:t>
              </w:r>
            </w:hyperlink>
          </w:p>
        </w:tc>
      </w:tr>
      <w:bookmarkEnd w:id="14"/>
      <w:bookmarkEnd w:id="15"/>
      <w:bookmarkEnd w:id="16"/>
    </w:tbl>
    <w:p w14:paraId="7AD564EC" w14:textId="77777777" w:rsidR="00751DED" w:rsidRDefault="00751DED"/>
    <w:sectPr w:rsidR="00751DED">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F92C" w14:textId="77777777" w:rsidR="001C5845" w:rsidRDefault="001C5845">
      <w:pPr>
        <w:spacing w:after="0" w:line="240" w:lineRule="auto"/>
      </w:pPr>
      <w:r>
        <w:separator/>
      </w:r>
    </w:p>
  </w:endnote>
  <w:endnote w:type="continuationSeparator" w:id="0">
    <w:p w14:paraId="3D125999" w14:textId="77777777" w:rsidR="001C5845" w:rsidRDefault="001C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370B8" w14:textId="77777777" w:rsidR="001C5845" w:rsidRDefault="001C5845">
      <w:pPr>
        <w:spacing w:after="0" w:line="240" w:lineRule="auto"/>
      </w:pPr>
      <w:r>
        <w:separator/>
      </w:r>
    </w:p>
  </w:footnote>
  <w:footnote w:type="continuationSeparator" w:id="0">
    <w:p w14:paraId="2314BAC2" w14:textId="77777777" w:rsidR="001C5845" w:rsidRDefault="001C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38841786">
    <w:abstractNumId w:val="16"/>
  </w:num>
  <w:num w:numId="2" w16cid:durableId="2134980531">
    <w:abstractNumId w:val="13"/>
  </w:num>
  <w:num w:numId="3" w16cid:durableId="638807377">
    <w:abstractNumId w:val="3"/>
  </w:num>
  <w:num w:numId="4" w16cid:durableId="1679696609">
    <w:abstractNumId w:val="15"/>
  </w:num>
  <w:num w:numId="5" w16cid:durableId="1191453128">
    <w:abstractNumId w:val="10"/>
  </w:num>
  <w:num w:numId="6" w16cid:durableId="455878673">
    <w:abstractNumId w:val="12"/>
  </w:num>
  <w:num w:numId="7" w16cid:durableId="1025716096">
    <w:abstractNumId w:val="11"/>
  </w:num>
  <w:num w:numId="8" w16cid:durableId="592133406">
    <w:abstractNumId w:val="7"/>
  </w:num>
  <w:num w:numId="9" w16cid:durableId="1823429063">
    <w:abstractNumId w:val="4"/>
  </w:num>
  <w:num w:numId="10" w16cid:durableId="1873878995">
    <w:abstractNumId w:val="0"/>
  </w:num>
  <w:num w:numId="11" w16cid:durableId="136149456">
    <w:abstractNumId w:val="9"/>
  </w:num>
  <w:num w:numId="12" w16cid:durableId="854539473">
    <w:abstractNumId w:val="5"/>
  </w:num>
  <w:num w:numId="13" w16cid:durableId="185826038">
    <w:abstractNumId w:val="6"/>
  </w:num>
  <w:num w:numId="14" w16cid:durableId="1250043387">
    <w:abstractNumId w:val="14"/>
  </w:num>
  <w:num w:numId="15" w16cid:durableId="382405640">
    <w:abstractNumId w:val="8"/>
  </w:num>
  <w:num w:numId="16" w16cid:durableId="1731802198">
    <w:abstractNumId w:val="2"/>
  </w:num>
  <w:num w:numId="17" w16cid:durableId="114183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7E7F"/>
    <w:rsid w:val="00077B89"/>
    <w:rsid w:val="000B65C5"/>
    <w:rsid w:val="000C7F0D"/>
    <w:rsid w:val="000E6E1C"/>
    <w:rsid w:val="00104B67"/>
    <w:rsid w:val="00112766"/>
    <w:rsid w:val="00160436"/>
    <w:rsid w:val="0018249F"/>
    <w:rsid w:val="00195387"/>
    <w:rsid w:val="00196CF1"/>
    <w:rsid w:val="001C5845"/>
    <w:rsid w:val="001F5061"/>
    <w:rsid w:val="002031D4"/>
    <w:rsid w:val="00241F9B"/>
    <w:rsid w:val="002D0C2F"/>
    <w:rsid w:val="003074AE"/>
    <w:rsid w:val="00324558"/>
    <w:rsid w:val="00357E8C"/>
    <w:rsid w:val="003F6AEA"/>
    <w:rsid w:val="004073B2"/>
    <w:rsid w:val="00417C7A"/>
    <w:rsid w:val="0043706B"/>
    <w:rsid w:val="00441220"/>
    <w:rsid w:val="00476E61"/>
    <w:rsid w:val="004A5CAE"/>
    <w:rsid w:val="004E643C"/>
    <w:rsid w:val="004F2F62"/>
    <w:rsid w:val="0054263F"/>
    <w:rsid w:val="00562231"/>
    <w:rsid w:val="00586C25"/>
    <w:rsid w:val="006C46CF"/>
    <w:rsid w:val="00700318"/>
    <w:rsid w:val="00733F60"/>
    <w:rsid w:val="00751DED"/>
    <w:rsid w:val="00816975"/>
    <w:rsid w:val="00845BD6"/>
    <w:rsid w:val="008C74A1"/>
    <w:rsid w:val="008C77FA"/>
    <w:rsid w:val="00907E89"/>
    <w:rsid w:val="009B5D3C"/>
    <w:rsid w:val="009D5328"/>
    <w:rsid w:val="009E5FA8"/>
    <w:rsid w:val="009F791F"/>
    <w:rsid w:val="00A10D0E"/>
    <w:rsid w:val="00A21871"/>
    <w:rsid w:val="00A8747C"/>
    <w:rsid w:val="00AD0D9E"/>
    <w:rsid w:val="00AE5261"/>
    <w:rsid w:val="00B07F92"/>
    <w:rsid w:val="00B20B78"/>
    <w:rsid w:val="00B36372"/>
    <w:rsid w:val="00B47370"/>
    <w:rsid w:val="00B65DAD"/>
    <w:rsid w:val="00B757EE"/>
    <w:rsid w:val="00B76044"/>
    <w:rsid w:val="00BA4273"/>
    <w:rsid w:val="00BE46C8"/>
    <w:rsid w:val="00C414C5"/>
    <w:rsid w:val="00C6457C"/>
    <w:rsid w:val="00CC2D5F"/>
    <w:rsid w:val="00CC37FC"/>
    <w:rsid w:val="00D706CA"/>
    <w:rsid w:val="00D76B77"/>
    <w:rsid w:val="00D86485"/>
    <w:rsid w:val="00E3199C"/>
    <w:rsid w:val="00E33003"/>
    <w:rsid w:val="00E6211D"/>
    <w:rsid w:val="00E653B7"/>
    <w:rsid w:val="00E664F5"/>
    <w:rsid w:val="00F1334B"/>
    <w:rsid w:val="00F15877"/>
    <w:rsid w:val="00F2149B"/>
    <w:rsid w:val="00F64A83"/>
    <w:rsid w:val="00F82A5C"/>
    <w:rsid w:val="00F872CE"/>
    <w:rsid w:val="00F92F6F"/>
    <w:rsid w:val="00F9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ngu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ffolkmusichub.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tysp.co.uk/cus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edingtonprimary.co.uk/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music-education-information-for-parents-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72e3ff-7b59-4d97-b619-9610df773154" xsi:nil="true"/>
    <lcf76f155ced4ddcb4097134ff3c332f xmlns="ec3c7f4a-9d17-4a1b-a104-6a3b395655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2EA0756309243BC9408ECF9EFF0B9" ma:contentTypeVersion="15" ma:contentTypeDescription="Create a new document." ma:contentTypeScope="" ma:versionID="7c3a7c1fb792cf50cf392c18cc9f4595">
  <xsd:schema xmlns:xsd="http://www.w3.org/2001/XMLSchema" xmlns:xs="http://www.w3.org/2001/XMLSchema" xmlns:p="http://schemas.microsoft.com/office/2006/metadata/properties" xmlns:ns2="ec3c7f4a-9d17-4a1b-a104-6a3b395655c1" xmlns:ns3="1072e3ff-7b59-4d97-b619-9610df773154" targetNamespace="http://schemas.microsoft.com/office/2006/metadata/properties" ma:root="true" ma:fieldsID="37eb8d0c04ac90ced2f79a3db5894473" ns2:_="" ns3:_="">
    <xsd:import namespace="ec3c7f4a-9d17-4a1b-a104-6a3b395655c1"/>
    <xsd:import namespace="1072e3ff-7b59-4d97-b619-9610df773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c7f4a-9d17-4a1b-a104-6a3b39565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2e3ff-7b59-4d97-b619-9610df7731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1b804a-c6d1-4215-822c-b5bad9a3e1d4}" ma:internalName="TaxCatchAll" ma:showField="CatchAllData" ma:web="1072e3ff-7b59-4d97-b619-9610df7731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F2CE3-0B0B-4B0D-AD8D-FEAF714B3E29}">
  <ds:schemaRefs>
    <ds:schemaRef ds:uri="http://schemas.microsoft.com/office/2006/metadata/properties"/>
    <ds:schemaRef ds:uri="http://schemas.microsoft.com/office/infopath/2007/PartnerControls"/>
    <ds:schemaRef ds:uri="1072e3ff-7b59-4d97-b619-9610df773154"/>
    <ds:schemaRef ds:uri="ec3c7f4a-9d17-4a1b-a104-6a3b395655c1"/>
  </ds:schemaRefs>
</ds:datastoreItem>
</file>

<file path=customXml/itemProps2.xml><?xml version="1.0" encoding="utf-8"?>
<ds:datastoreItem xmlns:ds="http://schemas.openxmlformats.org/officeDocument/2006/customXml" ds:itemID="{E267FFFF-3D0B-46B6-B4BB-9D6DD26B238E}">
  <ds:schemaRefs>
    <ds:schemaRef ds:uri="http://schemas.microsoft.com/sharepoint/v3/contenttype/forms"/>
  </ds:schemaRefs>
</ds:datastoreItem>
</file>

<file path=customXml/itemProps3.xml><?xml version="1.0" encoding="utf-8"?>
<ds:datastoreItem xmlns:ds="http://schemas.openxmlformats.org/officeDocument/2006/customXml" ds:itemID="{E075C597-CE6B-43B8-9806-5EEFA97E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c7f4a-9d17-4a1b-a104-6a3b395655c1"/>
    <ds:schemaRef ds:uri="1072e3ff-7b59-4d97-b619-9610df77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6792</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Hayley Ahlquist</cp:lastModifiedBy>
  <cp:revision>2</cp:revision>
  <cp:lastPrinted>2014-09-18T05:26:00Z</cp:lastPrinted>
  <dcterms:created xsi:type="dcterms:W3CDTF">2025-09-26T13:25:00Z</dcterms:created>
  <dcterms:modified xsi:type="dcterms:W3CDTF">2025-09-26T13:25:00Z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0x0101008992EA0756309243BC9408ECF9EFF0B9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GrammarlyDocumentId">
    <vt:lpwstr>a492db9d7a6220b662f3d2bcd4ee437eba2cc1358fb8ff8524f16644cd70df22</vt:lpwstr>
  </property>
</Properties>
</file>